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TO: [Name of Shop Steward or Local Union President]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FROM: [Inspector Name], [Union Local Number]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DATE: ________, 2026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RE: URGENT: Request for Union Intervention against UCC Privatization Bills S3174/A2137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Dear [Steward/President Name],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I am writing to you as a member of [Union Name, e.g., CWA Local 1033 / AFSCME Council 63] to raise an urgent red flag regarding a legislative threat to our jobs. In the final weeks of 2025, a bills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S4501/A5927</w:t>
      </w:r>
      <w:r w:rsidDel="00000000" w:rsidR="00000000" w:rsidRPr="00000000">
        <w:rPr>
          <w:color w:val="1f1f1f"/>
          <w:rtl w:val="0"/>
        </w:rPr>
        <w:t xml:space="preserve"> were fast-tracked that would allow developers to bypass our municipal construction offices and hire private, third-party inspection agencies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for any reason.</w:t>
      </w:r>
      <w:r w:rsidDel="00000000" w:rsidR="00000000" w:rsidRPr="00000000">
        <w:rPr>
          <w:color w:val="1f1f1f"/>
          <w:rtl w:val="0"/>
        </w:rPr>
        <w:t xml:space="preserve"> While the bill failed to pass in the final "lame duck" session last week, we have been alerted by the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Municipal Construction Officials of New Jersey (MUNCO)</w:t>
      </w:r>
      <w:r w:rsidDel="00000000" w:rsidR="00000000" w:rsidRPr="00000000">
        <w:rPr>
          <w:color w:val="1f1f1f"/>
          <w:rtl w:val="0"/>
        </w:rPr>
        <w:t xml:space="preserve"> that the same language is being reintroduced for the 2026 session in bills S3174/A2137.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This bill is a direct threat to our union membership and our livelihood for the following reasons: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Outsourcing Union Work:</w:t>
      </w:r>
      <w:r w:rsidDel="00000000" w:rsidR="00000000" w:rsidRPr="00000000">
        <w:rPr>
          <w:color w:val="1f1f1f"/>
          <w:rtl w:val="0"/>
        </w:rPr>
        <w:t xml:space="preserve"> This is a clear move to privatize public sector roles. It allows developers to take work currently performed by unionized municipal employees and hand it to private, non-union firms.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Safety vs. Profit:</w:t>
      </w:r>
      <w:r w:rsidDel="00000000" w:rsidR="00000000" w:rsidRPr="00000000">
        <w:rPr>
          <w:color w:val="1f1f1f"/>
          <w:rtl w:val="0"/>
        </w:rPr>
        <w:t xml:space="preserve"> As municipal inspectors, we are accountable to the public. Private agencies are accountable to the developers who pay them. This "pay-to-play" model puts public safety at risk and devalues our professional certifications.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Undermining Our Contract:</w:t>
      </w:r>
      <w:r w:rsidDel="00000000" w:rsidR="00000000" w:rsidRPr="00000000">
        <w:rPr>
          <w:color w:val="1f1f1f"/>
          <w:rtl w:val="0"/>
        </w:rPr>
        <w:t xml:space="preserve"> By bypassing the municipal office "for any reason," the state is effectively helping developers end-run our collective bargaining units.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I am asking the Union to take the following actions immediately: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Contact the State AFL-CIO</w:t>
      </w:r>
      <w:r w:rsidDel="00000000" w:rsidR="00000000" w:rsidRPr="00000000">
        <w:rPr>
          <w:color w:val="1f1f1f"/>
          <w:rtl w:val="0"/>
        </w:rPr>
        <w:t xml:space="preserve"> and the [CWA/AFSCME] State Council to ensure this bill is on their "No Vote" list for 2026.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Meet with MUNCO Representatives</w:t>
      </w:r>
      <w:r w:rsidDel="00000000" w:rsidR="00000000" w:rsidRPr="00000000">
        <w:rPr>
          <w:color w:val="1f1f1f"/>
          <w:rtl w:val="0"/>
        </w:rPr>
        <w:t xml:space="preserve"> to coordinate a unified labor-professional front in Trenton.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Alert our membership</w:t>
      </w:r>
      <w:r w:rsidDel="00000000" w:rsidR="00000000" w:rsidRPr="00000000">
        <w:rPr>
          <w:color w:val="1f1f1f"/>
          <w:rtl w:val="0"/>
        </w:rPr>
        <w:t xml:space="preserve"> across the state that their job security is being traded away to benefit private developers.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We cannot wait until the bill is on the Governor’s desk to act. I would like to discuss this at our next meeting or via a call to see how we can get the full weight of the union behind stopping this privatization effort.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Thank you for standing up for the members who keep New Jersey safe.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In Solidarity,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[Your Name]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[Title/Municipality]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[Phone Number]</w:t>
      </w:r>
    </w:p>
    <w:p w:rsidR="00000000" w:rsidDel="00000000" w:rsidP="00000000" w:rsidRDefault="00000000" w:rsidRPr="00000000" w14:paraId="00000015">
      <w:pPr>
        <w:rPr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2qwzs74pr940" w:id="0"/>
      <w:bookmarkEnd w:id="0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How to Use This Letter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Hand-Deliver:</w:t>
      </w:r>
      <w:r w:rsidDel="00000000" w:rsidR="00000000" w:rsidRPr="00000000">
        <w:rPr>
          <w:color w:val="1f1f1f"/>
          <w:rtl w:val="0"/>
        </w:rPr>
        <w:t xml:space="preserve"> If possible, hand this to your Shop Steward at the worksite.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Group Signature:</w:t>
      </w:r>
      <w:r w:rsidDel="00000000" w:rsidR="00000000" w:rsidRPr="00000000">
        <w:rPr>
          <w:color w:val="1f1f1f"/>
          <w:rtl w:val="0"/>
        </w:rPr>
        <w:t xml:space="preserve"> This letter is even more powerful if you get 5–10 other inspectors in your office or neighboring towns to sign it as well.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Attach the MUNCO Letter:</w:t>
      </w:r>
      <w:r w:rsidDel="00000000" w:rsidR="00000000" w:rsidRPr="00000000">
        <w:rPr>
          <w:color w:val="1f1f1f"/>
          <w:rtl w:val="0"/>
        </w:rPr>
        <w:t xml:space="preserve"> Include the letter from Brian Miller (the one we drafted earlier) as a "Technical Brief" so your union rep has the data they need to speak to the higher-ups.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